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8EF0C" w14:textId="735B83B3" w:rsidR="00871605" w:rsidRDefault="004633B3" w:rsidP="00BE12CF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678BD93" wp14:editId="765EBD1F">
            <wp:extent cx="5715000" cy="190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008DB6C" w14:textId="77777777" w:rsidR="004633B3" w:rsidRDefault="004633B3">
      <w:pPr>
        <w:rPr>
          <w:sz w:val="24"/>
          <w:szCs w:val="24"/>
        </w:rPr>
      </w:pPr>
    </w:p>
    <w:p w14:paraId="3C93CA44" w14:textId="77777777" w:rsidR="008B5815" w:rsidRDefault="008B5815">
      <w:pPr>
        <w:rPr>
          <w:sz w:val="24"/>
          <w:szCs w:val="24"/>
        </w:rPr>
      </w:pPr>
    </w:p>
    <w:p w14:paraId="3AAB5768" w14:textId="23CE4E05" w:rsidR="00EE69BE" w:rsidRPr="00621E91" w:rsidRDefault="00EE69BE">
      <w:pPr>
        <w:rPr>
          <w:sz w:val="24"/>
          <w:szCs w:val="24"/>
        </w:rPr>
      </w:pPr>
      <w:r w:rsidRPr="00621E91">
        <w:rPr>
          <w:sz w:val="24"/>
          <w:szCs w:val="24"/>
        </w:rPr>
        <w:t xml:space="preserve">Dear </w:t>
      </w:r>
      <w:r w:rsidR="008B5815">
        <w:rPr>
          <w:sz w:val="24"/>
          <w:szCs w:val="24"/>
        </w:rPr>
        <w:t>p</w:t>
      </w:r>
      <w:r w:rsidRPr="00621E91">
        <w:rPr>
          <w:sz w:val="24"/>
          <w:szCs w:val="24"/>
        </w:rPr>
        <w:t xml:space="preserve">arents and </w:t>
      </w:r>
      <w:r w:rsidR="008B5815">
        <w:rPr>
          <w:sz w:val="24"/>
          <w:szCs w:val="24"/>
        </w:rPr>
        <w:t>c</w:t>
      </w:r>
      <w:r w:rsidRPr="00621E91">
        <w:rPr>
          <w:sz w:val="24"/>
          <w:szCs w:val="24"/>
        </w:rPr>
        <w:t>arers</w:t>
      </w:r>
      <w:r w:rsidR="002156E3">
        <w:rPr>
          <w:sz w:val="24"/>
          <w:szCs w:val="24"/>
        </w:rPr>
        <w:t>,</w:t>
      </w:r>
    </w:p>
    <w:p w14:paraId="254DCC17" w14:textId="4D041C91" w:rsidR="00EE69BE" w:rsidRDefault="00EE69BE">
      <w:pPr>
        <w:rPr>
          <w:sz w:val="24"/>
          <w:szCs w:val="24"/>
        </w:rPr>
      </w:pPr>
      <w:r w:rsidRPr="00621E91">
        <w:rPr>
          <w:sz w:val="24"/>
          <w:szCs w:val="24"/>
        </w:rPr>
        <w:t xml:space="preserve">We are excited to announce that we will be taking part in NSPCC Number Day on </w:t>
      </w:r>
      <w:r w:rsidRPr="00413341">
        <w:rPr>
          <w:b/>
          <w:bCs/>
          <w:sz w:val="24"/>
          <w:szCs w:val="24"/>
        </w:rPr>
        <w:t>Friday 7</w:t>
      </w:r>
      <w:r w:rsidR="009F716F" w:rsidRPr="00413341">
        <w:rPr>
          <w:b/>
          <w:bCs/>
          <w:sz w:val="24"/>
          <w:szCs w:val="24"/>
          <w:vertAlign w:val="superscript"/>
        </w:rPr>
        <w:t>th</w:t>
      </w:r>
      <w:r w:rsidR="009F716F" w:rsidRPr="00413341">
        <w:rPr>
          <w:b/>
          <w:bCs/>
          <w:sz w:val="24"/>
          <w:szCs w:val="24"/>
        </w:rPr>
        <w:t xml:space="preserve"> </w:t>
      </w:r>
      <w:r w:rsidRPr="00413341">
        <w:rPr>
          <w:b/>
          <w:bCs/>
          <w:sz w:val="24"/>
          <w:szCs w:val="24"/>
        </w:rPr>
        <w:t>February 2020</w:t>
      </w:r>
      <w:r w:rsidR="00413341">
        <w:rPr>
          <w:b/>
          <w:bCs/>
          <w:sz w:val="24"/>
          <w:szCs w:val="24"/>
        </w:rPr>
        <w:t xml:space="preserve">, </w:t>
      </w:r>
      <w:r w:rsidR="00413341" w:rsidRPr="00413341">
        <w:rPr>
          <w:sz w:val="24"/>
          <w:szCs w:val="24"/>
        </w:rPr>
        <w:t>when</w:t>
      </w:r>
      <w:r w:rsidR="00413341">
        <w:rPr>
          <w:b/>
          <w:bCs/>
          <w:sz w:val="24"/>
          <w:szCs w:val="24"/>
        </w:rPr>
        <w:t xml:space="preserve"> </w:t>
      </w:r>
      <w:r w:rsidR="00413341">
        <w:rPr>
          <w:sz w:val="24"/>
          <w:szCs w:val="24"/>
        </w:rPr>
        <w:t>t</w:t>
      </w:r>
      <w:r w:rsidR="00413341" w:rsidRPr="00621E91">
        <w:rPr>
          <w:sz w:val="24"/>
          <w:szCs w:val="24"/>
        </w:rPr>
        <w:t xml:space="preserve">he children will </w:t>
      </w:r>
      <w:r w:rsidR="00413341">
        <w:rPr>
          <w:sz w:val="24"/>
          <w:szCs w:val="24"/>
        </w:rPr>
        <w:t>take</w:t>
      </w:r>
      <w:r w:rsidR="00413341" w:rsidRPr="00621E91">
        <w:rPr>
          <w:sz w:val="24"/>
          <w:szCs w:val="24"/>
        </w:rPr>
        <w:t xml:space="preserve"> part in fun maths activities throughout the day</w:t>
      </w:r>
      <w:r w:rsidRPr="00621E91">
        <w:rPr>
          <w:sz w:val="24"/>
          <w:szCs w:val="24"/>
        </w:rPr>
        <w:t>!</w:t>
      </w:r>
    </w:p>
    <w:p w14:paraId="109527FF" w14:textId="68ED1A3F" w:rsidR="00413341" w:rsidRPr="00413341" w:rsidRDefault="00413341" w:rsidP="00413341">
      <w:pPr>
        <w:rPr>
          <w:sz w:val="24"/>
          <w:szCs w:val="24"/>
        </w:rPr>
      </w:pPr>
      <w:r w:rsidRPr="00413341">
        <w:rPr>
          <w:sz w:val="24"/>
          <w:szCs w:val="24"/>
        </w:rPr>
        <w:t>It’s a charitable event so we</w:t>
      </w:r>
      <w:r w:rsidR="008B5815">
        <w:rPr>
          <w:sz w:val="24"/>
          <w:szCs w:val="24"/>
        </w:rPr>
        <w:t xml:space="preserve"> are</w:t>
      </w:r>
      <w:r w:rsidRPr="00413341">
        <w:rPr>
          <w:sz w:val="24"/>
          <w:szCs w:val="24"/>
        </w:rPr>
        <w:t xml:space="preserve"> fundraising by holding a Dress Like Your Avatar Day. </w:t>
      </w:r>
    </w:p>
    <w:p w14:paraId="42196310" w14:textId="28B96F05" w:rsidR="001649E3" w:rsidRPr="008B5815" w:rsidRDefault="00413341" w:rsidP="00413341">
      <w:pPr>
        <w:rPr>
          <w:b/>
          <w:bCs/>
          <w:sz w:val="24"/>
          <w:szCs w:val="24"/>
        </w:rPr>
      </w:pPr>
      <w:r w:rsidRPr="008B5815">
        <w:rPr>
          <w:b/>
          <w:bCs/>
          <w:sz w:val="24"/>
          <w:szCs w:val="24"/>
        </w:rPr>
        <w:t>F</w:t>
      </w:r>
      <w:r w:rsidR="001649E3" w:rsidRPr="008B5815">
        <w:rPr>
          <w:b/>
          <w:bCs/>
          <w:sz w:val="24"/>
          <w:szCs w:val="24"/>
        </w:rPr>
        <w:t xml:space="preserve">or a small donation </w:t>
      </w:r>
      <w:r w:rsidR="009F716F" w:rsidRPr="008B5815">
        <w:rPr>
          <w:b/>
          <w:bCs/>
          <w:sz w:val="24"/>
          <w:szCs w:val="24"/>
        </w:rPr>
        <w:t>to</w:t>
      </w:r>
      <w:r w:rsidR="001649E3" w:rsidRPr="008B5815">
        <w:rPr>
          <w:b/>
          <w:bCs/>
          <w:sz w:val="24"/>
          <w:szCs w:val="24"/>
        </w:rPr>
        <w:t xml:space="preserve"> the NSPCC,</w:t>
      </w:r>
      <w:r w:rsidR="009F716F" w:rsidRPr="008B5815">
        <w:rPr>
          <w:b/>
          <w:bCs/>
          <w:sz w:val="24"/>
          <w:szCs w:val="24"/>
        </w:rPr>
        <w:t xml:space="preserve"> </w:t>
      </w:r>
      <w:r w:rsidR="001649E3" w:rsidRPr="008B5815">
        <w:rPr>
          <w:b/>
          <w:bCs/>
          <w:sz w:val="24"/>
          <w:szCs w:val="24"/>
        </w:rPr>
        <w:t xml:space="preserve">children can dress up as </w:t>
      </w:r>
      <w:r w:rsidR="0056476A" w:rsidRPr="008B5815">
        <w:rPr>
          <w:b/>
          <w:bCs/>
          <w:sz w:val="24"/>
          <w:szCs w:val="24"/>
        </w:rPr>
        <w:t>a</w:t>
      </w:r>
      <w:r w:rsidR="009F716F" w:rsidRPr="008B5815">
        <w:rPr>
          <w:b/>
          <w:bCs/>
          <w:sz w:val="24"/>
          <w:szCs w:val="24"/>
        </w:rPr>
        <w:t xml:space="preserve"> </w:t>
      </w:r>
      <w:r w:rsidRPr="008B5815">
        <w:rPr>
          <w:b/>
          <w:bCs/>
          <w:sz w:val="24"/>
          <w:szCs w:val="24"/>
        </w:rPr>
        <w:t>[</w:t>
      </w:r>
      <w:r w:rsidR="001649E3" w:rsidRPr="008B5815">
        <w:rPr>
          <w:b/>
          <w:bCs/>
          <w:sz w:val="24"/>
          <w:szCs w:val="24"/>
        </w:rPr>
        <w:t>Times Table Rock Star</w:t>
      </w:r>
      <w:r w:rsidR="0056476A" w:rsidRPr="008B5815">
        <w:rPr>
          <w:b/>
          <w:bCs/>
          <w:sz w:val="24"/>
          <w:szCs w:val="24"/>
        </w:rPr>
        <w:t xml:space="preserve"> </w:t>
      </w:r>
      <w:r w:rsidR="009F716F" w:rsidRPr="008B5815">
        <w:rPr>
          <w:b/>
          <w:bCs/>
          <w:sz w:val="24"/>
          <w:szCs w:val="24"/>
        </w:rPr>
        <w:t>a</w:t>
      </w:r>
      <w:r w:rsidR="0056476A" w:rsidRPr="008B5815">
        <w:rPr>
          <w:b/>
          <w:bCs/>
          <w:sz w:val="24"/>
          <w:szCs w:val="24"/>
        </w:rPr>
        <w:t>vatar</w:t>
      </w:r>
      <w:r w:rsidRPr="008B5815">
        <w:rPr>
          <w:b/>
          <w:bCs/>
          <w:sz w:val="24"/>
          <w:szCs w:val="24"/>
        </w:rPr>
        <w:t>]</w:t>
      </w:r>
      <w:r w:rsidR="001649E3" w:rsidRPr="008B5815">
        <w:rPr>
          <w:b/>
          <w:bCs/>
          <w:sz w:val="24"/>
          <w:szCs w:val="24"/>
        </w:rPr>
        <w:t xml:space="preserve"> or </w:t>
      </w:r>
      <w:r w:rsidRPr="008B5815">
        <w:rPr>
          <w:b/>
          <w:bCs/>
          <w:sz w:val="24"/>
          <w:szCs w:val="24"/>
        </w:rPr>
        <w:t xml:space="preserve">[a robot from </w:t>
      </w:r>
      <w:proofErr w:type="spellStart"/>
      <w:r w:rsidR="001649E3" w:rsidRPr="008B5815">
        <w:rPr>
          <w:b/>
          <w:bCs/>
          <w:sz w:val="24"/>
          <w:szCs w:val="24"/>
        </w:rPr>
        <w:t>NumBot</w:t>
      </w:r>
      <w:r w:rsidRPr="008B5815">
        <w:rPr>
          <w:b/>
          <w:bCs/>
          <w:sz w:val="24"/>
          <w:szCs w:val="24"/>
        </w:rPr>
        <w:t>s</w:t>
      </w:r>
      <w:proofErr w:type="spellEnd"/>
      <w:r w:rsidRPr="008B5815">
        <w:rPr>
          <w:b/>
          <w:bCs/>
          <w:sz w:val="24"/>
          <w:szCs w:val="24"/>
        </w:rPr>
        <w:t>]</w:t>
      </w:r>
      <w:r w:rsidR="0056476A" w:rsidRPr="008B5815">
        <w:rPr>
          <w:b/>
          <w:bCs/>
          <w:sz w:val="24"/>
          <w:szCs w:val="24"/>
        </w:rPr>
        <w:t xml:space="preserve"> </w:t>
      </w:r>
      <w:r w:rsidR="001649E3" w:rsidRPr="008B5815">
        <w:rPr>
          <w:b/>
          <w:bCs/>
          <w:sz w:val="24"/>
          <w:szCs w:val="24"/>
        </w:rPr>
        <w:t>for the day.</w:t>
      </w:r>
      <w:r w:rsidRPr="008B5815">
        <w:rPr>
          <w:b/>
          <w:bCs/>
          <w:sz w:val="24"/>
          <w:szCs w:val="24"/>
        </w:rPr>
        <w:t xml:space="preserve"> </w:t>
      </w:r>
      <w:r w:rsidR="008B5815">
        <w:rPr>
          <w:b/>
          <w:bCs/>
          <w:sz w:val="24"/>
          <w:szCs w:val="24"/>
        </w:rPr>
        <w:t xml:space="preserve"> </w:t>
      </w:r>
      <w:r w:rsidR="008B5815" w:rsidRPr="008B5815">
        <w:rPr>
          <w:b/>
          <w:bCs/>
          <w:sz w:val="24"/>
          <w:szCs w:val="24"/>
          <w:highlight w:val="yellow"/>
        </w:rPr>
        <w:t>&lt;&lt; TEACHERS – AMEND AS APPROPRIATE</w:t>
      </w:r>
    </w:p>
    <w:p w14:paraId="0B566929" w14:textId="2BED7AC5" w:rsidR="001649E3" w:rsidRPr="00621E91" w:rsidRDefault="001649E3" w:rsidP="00621E91">
      <w:pPr>
        <w:spacing w:after="200"/>
        <w:jc w:val="center"/>
        <w:rPr>
          <w:rFonts w:cstheme="minorHAnsi"/>
          <w:b/>
          <w:color w:val="00B050"/>
          <w:sz w:val="24"/>
          <w:szCs w:val="24"/>
        </w:rPr>
      </w:pPr>
      <w:r w:rsidRPr="00621E91">
        <w:rPr>
          <w:rFonts w:cstheme="minorHAnsi"/>
          <w:b/>
          <w:color w:val="00B050"/>
          <w:sz w:val="24"/>
          <w:szCs w:val="24"/>
        </w:rPr>
        <w:t>Making maths meaningful</w:t>
      </w:r>
    </w:p>
    <w:p w14:paraId="234777B2" w14:textId="339080AA" w:rsidR="00EE69BE" w:rsidRPr="00621E91" w:rsidRDefault="001649E3" w:rsidP="0056476A">
      <w:pPr>
        <w:spacing w:after="200"/>
        <w:rPr>
          <w:rFonts w:cstheme="minorHAnsi"/>
          <w:sz w:val="24"/>
          <w:szCs w:val="24"/>
        </w:rPr>
      </w:pPr>
      <w:r w:rsidRPr="00621E91">
        <w:rPr>
          <w:rFonts w:cstheme="minorHAnsi"/>
          <w:sz w:val="24"/>
          <w:szCs w:val="24"/>
        </w:rPr>
        <w:t xml:space="preserve">To help raise money for the NSPCC, we are asking for a </w:t>
      </w:r>
      <w:r w:rsidR="0056476A" w:rsidRPr="00621E91">
        <w:rPr>
          <w:rFonts w:cstheme="minorHAnsi"/>
          <w:sz w:val="24"/>
          <w:szCs w:val="24"/>
        </w:rPr>
        <w:t>small donation</w:t>
      </w:r>
      <w:r w:rsidRPr="00621E91">
        <w:rPr>
          <w:rFonts w:cstheme="minorHAnsi"/>
          <w:sz w:val="24"/>
          <w:szCs w:val="24"/>
        </w:rPr>
        <w:t xml:space="preserve"> </w:t>
      </w:r>
      <w:r w:rsidR="00837982" w:rsidRPr="00621E91">
        <w:rPr>
          <w:rFonts w:cstheme="minorHAnsi"/>
          <w:sz w:val="24"/>
          <w:szCs w:val="24"/>
        </w:rPr>
        <w:t xml:space="preserve">(suggested £1.00) </w:t>
      </w:r>
      <w:r w:rsidRPr="00621E91">
        <w:rPr>
          <w:rFonts w:cstheme="minorHAnsi"/>
          <w:sz w:val="24"/>
          <w:szCs w:val="24"/>
        </w:rPr>
        <w:t>and we’d love everyone in the school to take part in this special event.</w:t>
      </w:r>
      <w:r w:rsidR="0056476A" w:rsidRPr="00621E91">
        <w:rPr>
          <w:rFonts w:cstheme="minorHAnsi"/>
          <w:sz w:val="24"/>
          <w:szCs w:val="24"/>
        </w:rPr>
        <w:t xml:space="preserve"> We are looking forward to seeing all your amazing costumes. </w:t>
      </w:r>
      <w:r w:rsidR="00621E91" w:rsidRPr="00621E91">
        <w:rPr>
          <w:rFonts w:cstheme="minorHAnsi"/>
          <w:sz w:val="24"/>
          <w:szCs w:val="24"/>
        </w:rPr>
        <w:t>The children</w:t>
      </w:r>
      <w:r w:rsidR="0056476A" w:rsidRPr="00621E91">
        <w:rPr>
          <w:rFonts w:cstheme="minorHAnsi"/>
          <w:sz w:val="24"/>
          <w:szCs w:val="24"/>
        </w:rPr>
        <w:t xml:space="preserve"> can be as exciting and inventive as </w:t>
      </w:r>
      <w:r w:rsidR="00621E91" w:rsidRPr="00621E91">
        <w:rPr>
          <w:rFonts w:cstheme="minorHAnsi"/>
          <w:sz w:val="24"/>
          <w:szCs w:val="24"/>
        </w:rPr>
        <w:t>they</w:t>
      </w:r>
      <w:r w:rsidR="0056476A" w:rsidRPr="00621E91">
        <w:rPr>
          <w:rFonts w:cstheme="minorHAnsi"/>
          <w:sz w:val="24"/>
          <w:szCs w:val="24"/>
        </w:rPr>
        <w:t xml:space="preserve"> like. </w:t>
      </w:r>
    </w:p>
    <w:p w14:paraId="17D0ACC5" w14:textId="55DAB17D" w:rsidR="00264D17" w:rsidRPr="00621E91" w:rsidRDefault="00264D17" w:rsidP="00264D17">
      <w:pPr>
        <w:spacing w:after="200"/>
        <w:rPr>
          <w:rFonts w:cstheme="minorHAnsi"/>
          <w:sz w:val="24"/>
          <w:szCs w:val="24"/>
          <w:lang w:val="en-US"/>
        </w:rPr>
      </w:pPr>
      <w:r w:rsidRPr="00621E91">
        <w:rPr>
          <w:rFonts w:cstheme="minorHAnsi"/>
          <w:sz w:val="24"/>
          <w:szCs w:val="24"/>
          <w:lang w:val="en-US"/>
        </w:rPr>
        <w:t>All the money we</w:t>
      </w:r>
      <w:r w:rsidR="00413341">
        <w:rPr>
          <w:rFonts w:cstheme="minorHAnsi"/>
          <w:sz w:val="24"/>
          <w:szCs w:val="24"/>
          <w:lang w:val="en-US"/>
        </w:rPr>
        <w:t xml:space="preserve"> donate to the </w:t>
      </w:r>
      <w:r w:rsidRPr="00621E91">
        <w:rPr>
          <w:rFonts w:cstheme="minorHAnsi"/>
          <w:sz w:val="24"/>
          <w:szCs w:val="24"/>
          <w:lang w:val="en-US"/>
        </w:rPr>
        <w:t xml:space="preserve">NSPCC will </w:t>
      </w:r>
      <w:r w:rsidR="009F716F" w:rsidRPr="00621E91">
        <w:rPr>
          <w:rFonts w:cstheme="minorHAnsi"/>
          <w:sz w:val="24"/>
          <w:szCs w:val="24"/>
        </w:rPr>
        <w:t>help to fund their vital services such as Childline and the NSPCC Speak out Stay safe Programme</w:t>
      </w:r>
      <w:r w:rsidR="00413341">
        <w:rPr>
          <w:rFonts w:cstheme="minorHAnsi"/>
          <w:sz w:val="24"/>
          <w:szCs w:val="24"/>
        </w:rPr>
        <w:t>, making</w:t>
      </w:r>
      <w:r w:rsidR="00413341">
        <w:rPr>
          <w:rFonts w:cstheme="minorHAnsi"/>
          <w:sz w:val="24"/>
          <w:szCs w:val="24"/>
          <w:lang w:val="en-US"/>
        </w:rPr>
        <w:t xml:space="preserve"> </w:t>
      </w:r>
      <w:r w:rsidRPr="00621E91">
        <w:rPr>
          <w:rFonts w:cstheme="minorHAnsi"/>
          <w:sz w:val="24"/>
          <w:szCs w:val="24"/>
          <w:lang w:val="en-US"/>
        </w:rPr>
        <w:t xml:space="preserve">an enormous difference to children today and </w:t>
      </w:r>
      <w:r w:rsidR="00413341">
        <w:rPr>
          <w:rFonts w:cstheme="minorHAnsi"/>
          <w:sz w:val="24"/>
          <w:szCs w:val="24"/>
          <w:lang w:val="en-US"/>
        </w:rPr>
        <w:t xml:space="preserve">to </w:t>
      </w:r>
      <w:r w:rsidRPr="00621E91">
        <w:rPr>
          <w:rFonts w:cstheme="minorHAnsi"/>
          <w:sz w:val="24"/>
          <w:szCs w:val="24"/>
          <w:lang w:val="en-US"/>
        </w:rPr>
        <w:t>the lives of children tomorrow.</w:t>
      </w:r>
    </w:p>
    <w:p w14:paraId="3B80AF93" w14:textId="30D722C6" w:rsidR="00264D17" w:rsidRDefault="009F716F" w:rsidP="009F716F">
      <w:pPr>
        <w:spacing w:after="200"/>
        <w:rPr>
          <w:rFonts w:cstheme="minorHAnsi"/>
          <w:sz w:val="24"/>
          <w:szCs w:val="24"/>
          <w:lang w:val="en-US"/>
        </w:rPr>
      </w:pPr>
      <w:r w:rsidRPr="009F716F">
        <w:rPr>
          <w:rFonts w:cstheme="minorHAnsi"/>
          <w:sz w:val="24"/>
          <w:szCs w:val="24"/>
          <w:lang w:val="en-US"/>
        </w:rPr>
        <w:t xml:space="preserve">Please </w:t>
      </w:r>
      <w:r w:rsidR="00413341">
        <w:rPr>
          <w:rFonts w:cstheme="minorHAnsi"/>
          <w:sz w:val="24"/>
          <w:szCs w:val="24"/>
          <w:lang w:val="en-US"/>
        </w:rPr>
        <w:t xml:space="preserve">note that it’s entirely optional for your child to dress </w:t>
      </w:r>
      <w:r w:rsidR="008B5815">
        <w:rPr>
          <w:rFonts w:cstheme="minorHAnsi"/>
          <w:sz w:val="24"/>
          <w:szCs w:val="24"/>
          <w:lang w:val="en-US"/>
        </w:rPr>
        <w:t>like an avatar</w:t>
      </w:r>
      <w:r w:rsidR="00413341">
        <w:rPr>
          <w:rFonts w:cstheme="minorHAnsi"/>
          <w:sz w:val="24"/>
          <w:szCs w:val="24"/>
          <w:lang w:val="en-US"/>
        </w:rPr>
        <w:t xml:space="preserve"> and it’s optional for you to </w:t>
      </w:r>
      <w:proofErr w:type="gramStart"/>
      <w:r w:rsidR="00413341">
        <w:rPr>
          <w:rFonts w:cstheme="minorHAnsi"/>
          <w:sz w:val="24"/>
          <w:szCs w:val="24"/>
          <w:lang w:val="en-US"/>
        </w:rPr>
        <w:t>make a donation</w:t>
      </w:r>
      <w:proofErr w:type="gramEnd"/>
      <w:r w:rsidR="00413341">
        <w:rPr>
          <w:rFonts w:cstheme="minorHAnsi"/>
          <w:sz w:val="24"/>
          <w:szCs w:val="24"/>
          <w:lang w:val="en-US"/>
        </w:rPr>
        <w:t xml:space="preserve">.  Please </w:t>
      </w:r>
      <w:r w:rsidRPr="009F716F">
        <w:rPr>
          <w:rFonts w:cstheme="minorHAnsi"/>
          <w:sz w:val="24"/>
          <w:szCs w:val="24"/>
          <w:lang w:val="en-US"/>
        </w:rPr>
        <w:t>speak to your child’s class teacher if you have any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9F716F">
        <w:rPr>
          <w:rFonts w:cstheme="minorHAnsi"/>
          <w:sz w:val="24"/>
          <w:szCs w:val="24"/>
          <w:lang w:val="en-US"/>
        </w:rPr>
        <w:t xml:space="preserve">queries about </w:t>
      </w:r>
      <w:r>
        <w:rPr>
          <w:rFonts w:cstheme="minorHAnsi"/>
          <w:sz w:val="24"/>
          <w:szCs w:val="24"/>
          <w:lang w:val="en-US"/>
        </w:rPr>
        <w:t>Number Day</w:t>
      </w:r>
      <w:r w:rsidRPr="009F716F">
        <w:rPr>
          <w:rFonts w:cstheme="minorHAnsi"/>
          <w:sz w:val="24"/>
          <w:szCs w:val="24"/>
          <w:lang w:val="en-US"/>
        </w:rPr>
        <w:t>.</w:t>
      </w:r>
    </w:p>
    <w:p w14:paraId="52DC621C" w14:textId="605E80D2" w:rsidR="00264D17" w:rsidRPr="00621E91" w:rsidRDefault="009F716F" w:rsidP="00264D17">
      <w:pPr>
        <w:spacing w:after="200"/>
        <w:rPr>
          <w:rFonts w:cstheme="minorHAnsi"/>
          <w:sz w:val="24"/>
          <w:szCs w:val="24"/>
          <w:lang w:val="en-US"/>
        </w:rPr>
      </w:pPr>
      <w:r w:rsidRPr="00621E91">
        <w:rPr>
          <w:rFonts w:cstheme="minorHAnsi"/>
          <w:sz w:val="24"/>
          <w:szCs w:val="24"/>
          <w:lang w:val="en-US"/>
        </w:rPr>
        <w:t>Thank you</w:t>
      </w:r>
      <w:r>
        <w:rPr>
          <w:rFonts w:cstheme="minorHAnsi"/>
          <w:sz w:val="24"/>
          <w:szCs w:val="24"/>
          <w:lang w:val="en-US"/>
        </w:rPr>
        <w:t xml:space="preserve"> for your support.</w:t>
      </w:r>
    </w:p>
    <w:p w14:paraId="6BAC9F7D" w14:textId="77777777" w:rsidR="00264D17" w:rsidRPr="00621E91" w:rsidRDefault="00264D17" w:rsidP="00264D17">
      <w:pPr>
        <w:spacing w:after="200"/>
        <w:rPr>
          <w:rFonts w:cstheme="minorHAnsi"/>
          <w:sz w:val="24"/>
          <w:szCs w:val="24"/>
          <w:lang w:val="en-US"/>
        </w:rPr>
      </w:pPr>
      <w:r w:rsidRPr="00621E91">
        <w:rPr>
          <w:rFonts w:cstheme="minorHAnsi"/>
          <w:sz w:val="24"/>
          <w:szCs w:val="24"/>
          <w:lang w:val="en-US"/>
        </w:rPr>
        <w:t>Best wishes,</w:t>
      </w:r>
    </w:p>
    <w:p w14:paraId="48421FD1" w14:textId="1C059270" w:rsidR="00264D17" w:rsidRPr="00621E91" w:rsidRDefault="00264D17" w:rsidP="00BE12CF">
      <w:pPr>
        <w:rPr>
          <w:rFonts w:cstheme="minorHAnsi"/>
          <w:sz w:val="24"/>
          <w:szCs w:val="24"/>
          <w:lang w:val="en-US"/>
        </w:rPr>
      </w:pPr>
      <w:r w:rsidRPr="00621E91">
        <w:rPr>
          <w:rFonts w:cstheme="minorHAnsi"/>
          <w:sz w:val="24"/>
          <w:szCs w:val="24"/>
          <w:lang w:val="en-US"/>
        </w:rPr>
        <w:t>&lt;Name&gt;</w:t>
      </w:r>
      <w:r w:rsidR="00BE12CF">
        <w:rPr>
          <w:rFonts w:cstheme="minorHAnsi"/>
          <w:sz w:val="24"/>
          <w:szCs w:val="24"/>
          <w:lang w:val="en-US"/>
        </w:rPr>
        <w:t xml:space="preserve">   </w:t>
      </w:r>
      <w:r w:rsidRPr="00621E91">
        <w:rPr>
          <w:rFonts w:cstheme="minorHAnsi"/>
          <w:sz w:val="24"/>
          <w:szCs w:val="24"/>
          <w:lang w:val="en-US"/>
        </w:rPr>
        <w:t>&lt;Your school details&gt;</w:t>
      </w:r>
    </w:p>
    <w:p w14:paraId="3B9E2070" w14:textId="77777777" w:rsidR="008B5815" w:rsidRDefault="008B5815" w:rsidP="00264D17">
      <w:pPr>
        <w:spacing w:after="200"/>
        <w:rPr>
          <w:rFonts w:cstheme="minorHAnsi"/>
          <w:b/>
          <w:sz w:val="24"/>
          <w:szCs w:val="24"/>
          <w:lang w:val="en-US"/>
        </w:rPr>
      </w:pPr>
    </w:p>
    <w:p w14:paraId="73033B51" w14:textId="6AD2FF6E" w:rsidR="00413341" w:rsidRDefault="00413341" w:rsidP="00264D17">
      <w:pPr>
        <w:spacing w:after="20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More information:</w:t>
      </w:r>
    </w:p>
    <w:p w14:paraId="41D0EBCD" w14:textId="3C4F3DBB" w:rsidR="00EE69BE" w:rsidRPr="008B5815" w:rsidRDefault="00264D17" w:rsidP="00BE12CF">
      <w:pPr>
        <w:spacing w:after="200"/>
        <w:rPr>
          <w:rFonts w:cstheme="minorHAnsi"/>
          <w:sz w:val="24"/>
          <w:szCs w:val="24"/>
        </w:rPr>
      </w:pPr>
      <w:r w:rsidRPr="00621E91">
        <w:rPr>
          <w:rFonts w:cstheme="minorHAnsi"/>
          <w:b/>
          <w:sz w:val="24"/>
          <w:szCs w:val="24"/>
          <w:lang w:val="en-US"/>
        </w:rPr>
        <w:t>nspcc.org.uk</w:t>
      </w:r>
      <w:r w:rsidR="00413341">
        <w:rPr>
          <w:rFonts w:cstheme="minorHAnsi"/>
          <w:b/>
          <w:sz w:val="24"/>
          <w:szCs w:val="24"/>
          <w:lang w:val="en-US"/>
        </w:rPr>
        <w:t>/</w:t>
      </w:r>
      <w:proofErr w:type="spellStart"/>
      <w:r w:rsidR="00413341">
        <w:rPr>
          <w:rFonts w:cstheme="minorHAnsi"/>
          <w:b/>
          <w:sz w:val="24"/>
          <w:szCs w:val="24"/>
          <w:lang w:val="en-US"/>
        </w:rPr>
        <w:t>numberday</w:t>
      </w:r>
      <w:proofErr w:type="spellEnd"/>
      <w:r w:rsidR="008B5815">
        <w:rPr>
          <w:rFonts w:cstheme="minorHAnsi"/>
          <w:b/>
          <w:sz w:val="24"/>
          <w:szCs w:val="24"/>
          <w:lang w:val="en-US"/>
        </w:rPr>
        <w:t xml:space="preserve"> | </w:t>
      </w:r>
      <w:r w:rsidRPr="00621E91">
        <w:rPr>
          <w:rFonts w:cstheme="minorHAnsi"/>
          <w:b/>
          <w:sz w:val="24"/>
          <w:szCs w:val="24"/>
          <w:lang w:val="en-US"/>
        </w:rPr>
        <w:t>nspcc.org.uk/</w:t>
      </w:r>
      <w:proofErr w:type="spellStart"/>
      <w:r w:rsidRPr="00621E91">
        <w:rPr>
          <w:rFonts w:cstheme="minorHAnsi"/>
          <w:b/>
          <w:sz w:val="24"/>
          <w:szCs w:val="24"/>
          <w:lang w:val="en-US"/>
        </w:rPr>
        <w:t>onlinesafety</w:t>
      </w:r>
      <w:proofErr w:type="spellEnd"/>
      <w:r w:rsidRPr="00621E91">
        <w:rPr>
          <w:rFonts w:cstheme="minorHAnsi"/>
          <w:b/>
          <w:sz w:val="24"/>
          <w:szCs w:val="24"/>
          <w:lang w:val="en-US"/>
        </w:rPr>
        <w:t xml:space="preserve"> </w:t>
      </w:r>
      <w:r w:rsidR="008B5815">
        <w:rPr>
          <w:rFonts w:cstheme="minorHAnsi"/>
          <w:b/>
          <w:sz w:val="24"/>
          <w:szCs w:val="24"/>
          <w:lang w:val="en-US"/>
        </w:rPr>
        <w:t>| ttrockstars.com | numbots.com</w:t>
      </w:r>
    </w:p>
    <w:sectPr w:rsidR="00EE69BE" w:rsidRPr="008B5815" w:rsidSect="008B5815">
      <w:pgSz w:w="11906" w:h="16838"/>
      <w:pgMar w:top="567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BE"/>
    <w:rsid w:val="0003032B"/>
    <w:rsid w:val="001649E3"/>
    <w:rsid w:val="001E3DBD"/>
    <w:rsid w:val="002156E3"/>
    <w:rsid w:val="00264D17"/>
    <w:rsid w:val="003B440E"/>
    <w:rsid w:val="003F21D6"/>
    <w:rsid w:val="00413341"/>
    <w:rsid w:val="004633B3"/>
    <w:rsid w:val="0056476A"/>
    <w:rsid w:val="00621E91"/>
    <w:rsid w:val="00722234"/>
    <w:rsid w:val="00837982"/>
    <w:rsid w:val="00871605"/>
    <w:rsid w:val="008B5815"/>
    <w:rsid w:val="009D537A"/>
    <w:rsid w:val="009F716F"/>
    <w:rsid w:val="00BE12CF"/>
    <w:rsid w:val="00D91966"/>
    <w:rsid w:val="00E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2ADFC"/>
  <w15:chartTrackingRefBased/>
  <w15:docId w15:val="{EC1B4E35-2D5A-46B0-85EB-D26C41FA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1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7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47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Kyle</dc:creator>
  <cp:keywords/>
  <dc:description/>
  <cp:lastModifiedBy>Bruno Reddy</cp:lastModifiedBy>
  <cp:revision>2</cp:revision>
  <dcterms:created xsi:type="dcterms:W3CDTF">2020-01-14T23:23:00Z</dcterms:created>
  <dcterms:modified xsi:type="dcterms:W3CDTF">2020-01-14T23:23:00Z</dcterms:modified>
</cp:coreProperties>
</file>