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6C82" w14:textId="22DD96E9" w:rsidR="00E3506C" w:rsidRPr="00E3506C" w:rsidRDefault="00E3506C" w:rsidP="00E3506C">
      <w:pPr>
        <w:tabs>
          <w:tab w:val="right" w:pos="10632"/>
        </w:tabs>
      </w:pPr>
      <w:r w:rsidRPr="00E3506C">
        <w:tab/>
      </w:r>
      <w:r w:rsidRPr="00E3506C">
        <w:rPr>
          <w:noProof/>
        </w:rPr>
        <w:drawing>
          <wp:inline distT="0" distB="0" distL="0" distR="0" wp14:anchorId="0ABD9306" wp14:editId="24B8AA61">
            <wp:extent cx="1302589" cy="9298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8309" cy="983915"/>
                    </a:xfrm>
                    <a:prstGeom prst="rect">
                      <a:avLst/>
                    </a:prstGeom>
                    <a:noFill/>
                    <a:ln>
                      <a:noFill/>
                    </a:ln>
                  </pic:spPr>
                </pic:pic>
              </a:graphicData>
            </a:graphic>
          </wp:inline>
        </w:drawing>
      </w:r>
    </w:p>
    <w:p w14:paraId="69262E5E" w14:textId="15DD89C9" w:rsidR="00B24146" w:rsidRPr="00E3506C" w:rsidRDefault="00B24146" w:rsidP="00B24146">
      <w:r w:rsidRPr="00E3506C">
        <w:t xml:space="preserve">Dear </w:t>
      </w:r>
      <w:r w:rsidR="004C6D21">
        <w:t>P</w:t>
      </w:r>
      <w:r w:rsidRPr="00E3506C">
        <w:t>arent/</w:t>
      </w:r>
      <w:r w:rsidR="004C6D21">
        <w:t>C</w:t>
      </w:r>
      <w:r w:rsidRPr="00E3506C">
        <w:t>arer,</w:t>
      </w:r>
    </w:p>
    <w:p w14:paraId="072EB3FA" w14:textId="1A442760" w:rsidR="00B24146" w:rsidRPr="00E3506C" w:rsidRDefault="00B24146" w:rsidP="00B24146">
      <w:r w:rsidRPr="00E3506C">
        <w:t>As part of our commitment to make maths exciting and high profile in our school,</w:t>
      </w:r>
      <w:r w:rsidR="00691E8E">
        <w:t xml:space="preserve"> this November</w:t>
      </w:r>
      <w:r w:rsidRPr="00E3506C">
        <w:t xml:space="preserve"> we are taking part in </w:t>
      </w:r>
      <w:r w:rsidR="004C6D21">
        <w:t xml:space="preserve">a </w:t>
      </w:r>
      <w:r w:rsidRPr="00E3506C">
        <w:t xml:space="preserve">competition </w:t>
      </w:r>
      <w:r w:rsidR="00691E8E">
        <w:t xml:space="preserve">for </w:t>
      </w:r>
      <w:r w:rsidRPr="00E3506C">
        <w:t>Maths Week England.</w:t>
      </w:r>
      <w:r w:rsidR="00A75EF8">
        <w:t xml:space="preserve"> </w:t>
      </w:r>
      <w:r w:rsidRPr="00E3506C">
        <w:t>It’s called Rock Out 20</w:t>
      </w:r>
      <w:r w:rsidR="0003599E">
        <w:t>20</w:t>
      </w:r>
      <w:r w:rsidRPr="00E3506C">
        <w:t xml:space="preserve"> and it’s all done online via play.ttrockstars.com.</w:t>
      </w:r>
    </w:p>
    <w:p w14:paraId="07F3C02B" w14:textId="5C811A3A"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country </w:t>
      </w:r>
      <w:proofErr w:type="gramStart"/>
      <w:r w:rsidR="00E3506C" w:rsidRPr="00E3506C">
        <w:t>as a whole will</w:t>
      </w:r>
      <w:proofErr w:type="gramEnd"/>
      <w:r w:rsidR="00E3506C" w:rsidRPr="00E3506C">
        <w:t xml:space="preserve"> be the ones with the highest average.</w:t>
      </w:r>
    </w:p>
    <w:p w14:paraId="16470C1A" w14:textId="600ADA50" w:rsidR="00B24146" w:rsidRPr="00E3506C" w:rsidRDefault="00B24146" w:rsidP="00B24146">
      <w:r w:rsidRPr="00E3506C">
        <w:t xml:space="preserve">All game modes (Gig, Garage, Studio, etc.) will count but only from games played between 7.30am and 7.30pm on Monday </w:t>
      </w:r>
      <w:r w:rsidR="0003599E">
        <w:t>9</w:t>
      </w:r>
      <w:r w:rsidRPr="00E3506C">
        <w:rPr>
          <w:vertAlign w:val="superscript"/>
        </w:rPr>
        <w:t>th</w:t>
      </w:r>
      <w:r w:rsidR="00691E8E">
        <w:rPr>
          <w:vertAlign w:val="superscript"/>
        </w:rPr>
        <w:t>,</w:t>
      </w:r>
      <w:r w:rsidRPr="00E3506C">
        <w:t xml:space="preserve"> Tuesday 1</w:t>
      </w:r>
      <w:r w:rsidR="0003599E">
        <w:t>0</w:t>
      </w:r>
      <w:r w:rsidRPr="00E3506C">
        <w:rPr>
          <w:vertAlign w:val="superscript"/>
        </w:rPr>
        <w:t>th</w:t>
      </w:r>
      <w:r w:rsidRPr="00E3506C">
        <w:t>, Wednesday 1</w:t>
      </w:r>
      <w:r w:rsidR="0003599E">
        <w:t>1</w:t>
      </w:r>
      <w:r w:rsidRPr="00E3506C">
        <w:rPr>
          <w:vertAlign w:val="superscript"/>
        </w:rPr>
        <w:t>th</w:t>
      </w:r>
      <w:r w:rsidRPr="00E3506C">
        <w:t>, Thursday 1</w:t>
      </w:r>
      <w:r w:rsidR="0003599E">
        <w:t>2</w:t>
      </w:r>
      <w:r w:rsidRPr="00E3506C">
        <w:rPr>
          <w:vertAlign w:val="superscript"/>
        </w:rPr>
        <w:t>th</w:t>
      </w:r>
      <w:r w:rsidRPr="00E3506C">
        <w:t>, Friday 1</w:t>
      </w:r>
      <w:r w:rsidR="0003599E">
        <w:t>3</w:t>
      </w:r>
      <w:r w:rsidRPr="00E3506C">
        <w:rPr>
          <w:vertAlign w:val="superscript"/>
        </w:rPr>
        <w:t>th</w:t>
      </w:r>
      <w:r w:rsidRPr="00E3506C">
        <w:t xml:space="preserve"> and Saturday 1</w:t>
      </w:r>
      <w:r w:rsidR="0003599E">
        <w:t>4</w:t>
      </w:r>
      <w:r w:rsidRPr="00E3506C">
        <w:rPr>
          <w:vertAlign w:val="superscript"/>
        </w:rPr>
        <w:t>th</w:t>
      </w:r>
      <w:r w:rsidRPr="00E3506C">
        <w:t>.</w:t>
      </w:r>
    </w:p>
    <w:p w14:paraId="7E0271CF" w14:textId="5AC9ECC3" w:rsidR="00E3506C" w:rsidRPr="00E3506C" w:rsidRDefault="00E3506C" w:rsidP="00B24146">
      <w:r w:rsidRPr="00E3506C">
        <w:t xml:space="preserve">In the spirit of the competition, please don’t play on their behalf but </w:t>
      </w:r>
      <w:proofErr w:type="gramStart"/>
      <w:r w:rsidRPr="00E3506C">
        <w:t>by all means encourage</w:t>
      </w:r>
      <w:proofErr w:type="gramEnd"/>
      <w:r w:rsidRPr="00E3506C">
        <w:t xml:space="preserv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2C6546E5" w14:textId="69E02476" w:rsidR="00E3506C" w:rsidRPr="00E3506C" w:rsidRDefault="00E3506C" w:rsidP="00B24146">
      <w:r w:rsidRPr="00E3506C">
        <w:t>Thanks for your support,</w:t>
      </w:r>
    </w:p>
    <w:p w14:paraId="74FF29EF" w14:textId="1CB6444E" w:rsidR="00E3506C" w:rsidRPr="00E3506C" w:rsidRDefault="00E3506C" w:rsidP="00B24146">
      <w:r w:rsidRPr="00E3506C">
        <w:t>The School</w:t>
      </w:r>
    </w:p>
    <w:p w14:paraId="17671FFB" w14:textId="6A42AA23" w:rsidR="00E3506C" w:rsidRPr="00E3506C" w:rsidRDefault="00E3506C" w:rsidP="00B24146"/>
    <w:p w14:paraId="396AEBB4" w14:textId="29F32C58" w:rsidR="00E3506C" w:rsidRPr="00E3506C" w:rsidRDefault="00E3506C" w:rsidP="00E3506C">
      <w:pPr>
        <w:tabs>
          <w:tab w:val="right" w:pos="10632"/>
        </w:tabs>
      </w:pPr>
      <w:r w:rsidRPr="00E3506C">
        <w:tab/>
      </w:r>
      <w:r w:rsidRPr="00E3506C">
        <w:rPr>
          <w:noProof/>
        </w:rPr>
        <w:drawing>
          <wp:inline distT="0" distB="0" distL="0" distR="0" wp14:anchorId="7747760F" wp14:editId="0B891543">
            <wp:extent cx="1302589" cy="92986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8309" cy="983915"/>
                    </a:xfrm>
                    <a:prstGeom prst="rect">
                      <a:avLst/>
                    </a:prstGeom>
                    <a:noFill/>
                    <a:ln>
                      <a:noFill/>
                    </a:ln>
                  </pic:spPr>
                </pic:pic>
              </a:graphicData>
            </a:graphic>
          </wp:inline>
        </w:drawing>
      </w:r>
    </w:p>
    <w:p w14:paraId="3F17C5E6" w14:textId="77777777" w:rsidR="00691E8E" w:rsidRPr="00E3506C" w:rsidRDefault="00691E8E" w:rsidP="00691E8E">
      <w:r w:rsidRPr="00E3506C">
        <w:t xml:space="preserve">Dear </w:t>
      </w:r>
      <w:r>
        <w:t>P</w:t>
      </w:r>
      <w:r w:rsidRPr="00E3506C">
        <w:t>arent/</w:t>
      </w:r>
      <w:r>
        <w:t>C</w:t>
      </w:r>
      <w:r w:rsidRPr="00E3506C">
        <w:t>arer,</w:t>
      </w:r>
    </w:p>
    <w:p w14:paraId="0E0FD0DD" w14:textId="77777777" w:rsidR="00691E8E" w:rsidRPr="00E3506C" w:rsidRDefault="00691E8E" w:rsidP="00691E8E">
      <w:r w:rsidRPr="00E3506C">
        <w:t>As part of our commitment to make maths exciting and high profile in our school,</w:t>
      </w:r>
      <w:r>
        <w:t xml:space="preserve"> this November</w:t>
      </w:r>
      <w:r w:rsidRPr="00E3506C">
        <w:t xml:space="preserve"> we are taking part in </w:t>
      </w:r>
      <w:r>
        <w:t xml:space="preserve">a </w:t>
      </w:r>
      <w:r w:rsidRPr="00E3506C">
        <w:t xml:space="preserve">competition </w:t>
      </w:r>
      <w:r>
        <w:t xml:space="preserve">for </w:t>
      </w:r>
      <w:r w:rsidRPr="00E3506C">
        <w:t>Maths Week England.</w:t>
      </w:r>
      <w:r>
        <w:t xml:space="preserve"> </w:t>
      </w:r>
      <w:r w:rsidRPr="00E3506C">
        <w:t>It’s called Rock Out 20</w:t>
      </w:r>
      <w:r>
        <w:t>20</w:t>
      </w:r>
      <w:r w:rsidRPr="00E3506C">
        <w:t xml:space="preserve"> and it’s all done online via play.ttrockstars.com.</w:t>
      </w:r>
    </w:p>
    <w:p w14:paraId="0FCC6CA1" w14:textId="77777777" w:rsidR="00691E8E" w:rsidRPr="00E3506C" w:rsidRDefault="00691E8E" w:rsidP="00691E8E">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country </w:t>
      </w:r>
      <w:proofErr w:type="gramStart"/>
      <w:r w:rsidRPr="00E3506C">
        <w:t>as a whole will</w:t>
      </w:r>
      <w:proofErr w:type="gramEnd"/>
      <w:r w:rsidRPr="00E3506C">
        <w:t xml:space="preserve"> be the ones with the highest average.</w:t>
      </w:r>
    </w:p>
    <w:p w14:paraId="307014C3" w14:textId="77777777" w:rsidR="00691E8E" w:rsidRPr="00E3506C" w:rsidRDefault="00691E8E" w:rsidP="00691E8E">
      <w:r w:rsidRPr="00E3506C">
        <w:t xml:space="preserve">All game modes (Gig, Garage, Studio, etc.) will count but only from games played between 7.30am and 7.30pm on Monday </w:t>
      </w:r>
      <w:r>
        <w:t>9</w:t>
      </w:r>
      <w:r w:rsidRPr="00E3506C">
        <w:rPr>
          <w:vertAlign w:val="superscript"/>
        </w:rPr>
        <w:t>th</w:t>
      </w:r>
      <w:r>
        <w:rPr>
          <w:vertAlign w:val="superscript"/>
        </w:rPr>
        <w:t>,</w:t>
      </w:r>
      <w:r w:rsidRPr="00E3506C">
        <w:t xml:space="preserve"> Tuesday 1</w:t>
      </w:r>
      <w:r>
        <w:t>0</w:t>
      </w:r>
      <w:r w:rsidRPr="00E3506C">
        <w:rPr>
          <w:vertAlign w:val="superscript"/>
        </w:rPr>
        <w:t>th</w:t>
      </w:r>
      <w:r w:rsidRPr="00E3506C">
        <w:t>, Wednesday 1</w:t>
      </w:r>
      <w:r>
        <w:t>1</w:t>
      </w:r>
      <w:r w:rsidRPr="00E3506C">
        <w:rPr>
          <w:vertAlign w:val="superscript"/>
        </w:rPr>
        <w:t>th</w:t>
      </w:r>
      <w:r w:rsidRPr="00E3506C">
        <w:t>, Thursday 1</w:t>
      </w:r>
      <w:r>
        <w:t>2</w:t>
      </w:r>
      <w:r w:rsidRPr="00E3506C">
        <w:rPr>
          <w:vertAlign w:val="superscript"/>
        </w:rPr>
        <w:t>th</w:t>
      </w:r>
      <w:r w:rsidRPr="00E3506C">
        <w:t>, Friday 1</w:t>
      </w:r>
      <w:r>
        <w:t>3</w:t>
      </w:r>
      <w:r w:rsidRPr="00E3506C">
        <w:rPr>
          <w:vertAlign w:val="superscript"/>
        </w:rPr>
        <w:t>th</w:t>
      </w:r>
      <w:r w:rsidRPr="00E3506C">
        <w:t xml:space="preserve"> and Saturday 1</w:t>
      </w:r>
      <w:r>
        <w:t>4</w:t>
      </w:r>
      <w:r w:rsidRPr="00E3506C">
        <w:rPr>
          <w:vertAlign w:val="superscript"/>
        </w:rPr>
        <w:t>th</w:t>
      </w:r>
      <w:r w:rsidRPr="00E3506C">
        <w:t>.</w:t>
      </w:r>
    </w:p>
    <w:p w14:paraId="56D94020" w14:textId="77777777" w:rsidR="00691E8E" w:rsidRPr="00E3506C" w:rsidRDefault="00691E8E" w:rsidP="00691E8E">
      <w:r w:rsidRPr="00E3506C">
        <w:t xml:space="preserve">In the spirit of the competition, please don’t play on their behalf but </w:t>
      </w:r>
      <w:proofErr w:type="gramStart"/>
      <w:r w:rsidRPr="00E3506C">
        <w:t>by all means encourage</w:t>
      </w:r>
      <w:proofErr w:type="gramEnd"/>
      <w:r w:rsidRPr="00E3506C">
        <w:t xml:space="preserv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677DE9CF" w14:textId="77777777" w:rsidR="00691E8E" w:rsidRPr="00E3506C" w:rsidRDefault="00691E8E" w:rsidP="00691E8E">
      <w:r w:rsidRPr="00E3506C">
        <w:t>Thanks for your support,</w:t>
      </w:r>
    </w:p>
    <w:p w14:paraId="647F9066" w14:textId="77777777" w:rsidR="00691E8E" w:rsidRPr="00E3506C" w:rsidRDefault="00691E8E" w:rsidP="00691E8E">
      <w:r w:rsidRPr="00E3506C">
        <w:t>The School</w:t>
      </w:r>
    </w:p>
    <w:p w14:paraId="1A85E545" w14:textId="0410F4D3" w:rsidR="00E3506C" w:rsidRPr="00E3506C" w:rsidRDefault="00E3506C" w:rsidP="0003599E"/>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3599E"/>
    <w:rsid w:val="000F739D"/>
    <w:rsid w:val="004C6D21"/>
    <w:rsid w:val="00691E8E"/>
    <w:rsid w:val="00A75EF8"/>
    <w:rsid w:val="00B24146"/>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Dario Viglione</cp:lastModifiedBy>
  <cp:revision>6</cp:revision>
  <dcterms:created xsi:type="dcterms:W3CDTF">2019-11-06T18:32:00Z</dcterms:created>
  <dcterms:modified xsi:type="dcterms:W3CDTF">2020-10-12T14:59:00Z</dcterms:modified>
</cp:coreProperties>
</file>